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EEC8" w14:textId="77777777" w:rsidR="008E589D" w:rsidRDefault="00690459">
      <w:bookmarkStart w:id="0" w:name="_GoBack"/>
      <w:bookmarkEnd w:id="0"/>
      <w:r>
        <w:t xml:space="preserve">     </w:t>
      </w:r>
    </w:p>
    <w:p w14:paraId="038225BC" w14:textId="77777777" w:rsidR="008E589D" w:rsidRDefault="008E589D"/>
    <w:p w14:paraId="32EE3DD1" w14:textId="77777777" w:rsidR="00DA54C0" w:rsidRDefault="00DA54C0" w:rsidP="00DA54C0"/>
    <w:p w14:paraId="78C64E51" w14:textId="77777777" w:rsidR="00DA54C0" w:rsidRDefault="00DA54C0" w:rsidP="00DA54C0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5CB61E9" wp14:editId="0677F13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52520" cy="144907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Wel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77FFF" w14:textId="77777777" w:rsidR="008E589D" w:rsidRDefault="008E589D"/>
    <w:p w14:paraId="1CB63C2B" w14:textId="77777777" w:rsidR="008E589D" w:rsidRDefault="008E589D"/>
    <w:p w14:paraId="162F11FE" w14:textId="77777777" w:rsidR="008E589D" w:rsidRDefault="008E589D"/>
    <w:p w14:paraId="26D204FB" w14:textId="77777777" w:rsidR="008E589D" w:rsidRDefault="008E589D"/>
    <w:p w14:paraId="6215E481" w14:textId="77777777" w:rsidR="008E589D" w:rsidRDefault="008E589D"/>
    <w:p w14:paraId="7CEC0219" w14:textId="77777777" w:rsidR="008E589D" w:rsidRDefault="008E589D"/>
    <w:p w14:paraId="0519861A" w14:textId="77777777" w:rsidR="001C3C3F" w:rsidRDefault="00893276" w:rsidP="00893276">
      <w:pPr>
        <w:pStyle w:val="NoSpacing"/>
        <w:jc w:val="center"/>
        <w:rPr>
          <w:b/>
          <w:u w:val="single"/>
        </w:rPr>
      </w:pPr>
      <w:r w:rsidRPr="0039632A">
        <w:rPr>
          <w:b/>
          <w:u w:val="single"/>
        </w:rPr>
        <w:t>Living We</w:t>
      </w:r>
      <w:r w:rsidR="00396035">
        <w:rPr>
          <w:b/>
          <w:u w:val="single"/>
        </w:rPr>
        <w:t>ll Project – Volunteers</w:t>
      </w:r>
      <w:r w:rsidRPr="0039632A">
        <w:rPr>
          <w:b/>
          <w:u w:val="single"/>
        </w:rPr>
        <w:t xml:space="preserve"> Newsletter</w:t>
      </w:r>
      <w:r w:rsidR="00A860D1">
        <w:rPr>
          <w:b/>
          <w:u w:val="single"/>
        </w:rPr>
        <w:t xml:space="preserve"> – September</w:t>
      </w:r>
      <w:r w:rsidR="00876250">
        <w:rPr>
          <w:b/>
          <w:u w:val="single"/>
        </w:rPr>
        <w:t xml:space="preserve"> </w:t>
      </w:r>
      <w:r w:rsidR="00396035">
        <w:rPr>
          <w:b/>
          <w:u w:val="single"/>
        </w:rPr>
        <w:t>2019</w:t>
      </w:r>
    </w:p>
    <w:p w14:paraId="3F3A413A" w14:textId="77777777" w:rsidR="00893276" w:rsidRDefault="00893276" w:rsidP="00893276">
      <w:pPr>
        <w:pStyle w:val="NoSpacing"/>
        <w:jc w:val="center"/>
        <w:rPr>
          <w:b/>
        </w:rPr>
      </w:pPr>
    </w:p>
    <w:p w14:paraId="38E5273C" w14:textId="77777777" w:rsidR="00792666" w:rsidRDefault="00792666" w:rsidP="00893276">
      <w:pPr>
        <w:pStyle w:val="NoSpacing"/>
        <w:rPr>
          <w:b/>
        </w:rPr>
      </w:pPr>
    </w:p>
    <w:p w14:paraId="4A1F087B" w14:textId="77777777" w:rsidR="002A59FA" w:rsidRDefault="002A59FA" w:rsidP="00893276">
      <w:pPr>
        <w:pStyle w:val="NoSpacing"/>
        <w:rPr>
          <w:b/>
        </w:rPr>
      </w:pPr>
    </w:p>
    <w:p w14:paraId="23952ECD" w14:textId="77777777" w:rsidR="00D9175B" w:rsidRDefault="00C7493B" w:rsidP="00893276">
      <w:pPr>
        <w:pStyle w:val="NoSpacing"/>
        <w:rPr>
          <w:b/>
        </w:rPr>
      </w:pPr>
      <w:r>
        <w:rPr>
          <w:b/>
        </w:rPr>
        <w:t>Hi Everyone</w:t>
      </w:r>
    </w:p>
    <w:p w14:paraId="2D313954" w14:textId="77777777" w:rsidR="00E848FF" w:rsidRDefault="00E848FF">
      <w:pPr>
        <w:rPr>
          <w:b/>
        </w:rPr>
      </w:pPr>
    </w:p>
    <w:p w14:paraId="54711099" w14:textId="77777777" w:rsidR="00A96034" w:rsidRDefault="00A96034">
      <w:pPr>
        <w:rPr>
          <w:b/>
        </w:rPr>
      </w:pPr>
      <w:r>
        <w:rPr>
          <w:b/>
        </w:rPr>
        <w:t xml:space="preserve">Hope you are all still enjoying the sunny weather.  Many thanks to everyone for keeping the phone lines open throughout the summer holidays and supporting the new Healthy Lifestyle </w:t>
      </w:r>
      <w:proofErr w:type="spellStart"/>
      <w:r>
        <w:rPr>
          <w:b/>
        </w:rPr>
        <w:t>Programme</w:t>
      </w:r>
      <w:proofErr w:type="spellEnd"/>
      <w:r>
        <w:rPr>
          <w:b/>
        </w:rPr>
        <w:t>.</w:t>
      </w:r>
    </w:p>
    <w:p w14:paraId="1096A98F" w14:textId="77777777" w:rsidR="00A96034" w:rsidRDefault="00A96034">
      <w:pPr>
        <w:rPr>
          <w:b/>
        </w:rPr>
      </w:pPr>
    </w:p>
    <w:p w14:paraId="7EF37C9B" w14:textId="77777777" w:rsidR="006C0347" w:rsidRDefault="00A96034">
      <w:pPr>
        <w:rPr>
          <w:b/>
        </w:rPr>
      </w:pPr>
      <w:r>
        <w:rPr>
          <w:b/>
        </w:rPr>
        <w:t xml:space="preserve">It is confirmed that there will be a Dementia Workshop on </w:t>
      </w:r>
      <w:r>
        <w:rPr>
          <w:b/>
          <w:u w:val="single"/>
        </w:rPr>
        <w:t>Monday 16</w:t>
      </w:r>
      <w:r w:rsidRPr="00A9603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</w:t>
      </w:r>
      <w:r>
        <w:rPr>
          <w:b/>
        </w:rPr>
        <w:t xml:space="preserve"> in the Church Hall starting at </w:t>
      </w:r>
      <w:r>
        <w:rPr>
          <w:b/>
          <w:u w:val="single"/>
        </w:rPr>
        <w:t>1.30pm</w:t>
      </w:r>
      <w:r>
        <w:rPr>
          <w:b/>
        </w:rPr>
        <w:t>.</w:t>
      </w:r>
      <w:r w:rsidR="006C0347">
        <w:rPr>
          <w:b/>
        </w:rPr>
        <w:t xml:space="preserve">  Please get in touch with Sarah or David</w:t>
      </w:r>
      <w:r>
        <w:rPr>
          <w:b/>
        </w:rPr>
        <w:t xml:space="preserve"> if you would like to come along</w:t>
      </w:r>
      <w:r w:rsidR="006C0347">
        <w:rPr>
          <w:b/>
        </w:rPr>
        <w:t xml:space="preserve"> or if you know of any friends or family members that would like to join us.  It is open to everyone.</w:t>
      </w:r>
    </w:p>
    <w:p w14:paraId="5E004636" w14:textId="77777777" w:rsidR="006C0347" w:rsidRDefault="006C0347">
      <w:pPr>
        <w:rPr>
          <w:b/>
        </w:rPr>
      </w:pPr>
    </w:p>
    <w:p w14:paraId="4B9261DB" w14:textId="77777777" w:rsidR="006C0347" w:rsidRDefault="006C0347">
      <w:pPr>
        <w:rPr>
          <w:b/>
        </w:rPr>
      </w:pPr>
      <w:r>
        <w:rPr>
          <w:b/>
        </w:rPr>
        <w:t>A new promotional video about the project’s work has recently been produced with the help of the SMILE Foundation which was filmed during a Living Well lunch on 24</w:t>
      </w:r>
      <w:r w:rsidRPr="006C0347">
        <w:rPr>
          <w:b/>
          <w:vertAlign w:val="superscript"/>
        </w:rPr>
        <w:t>th</w:t>
      </w:r>
      <w:r>
        <w:rPr>
          <w:b/>
        </w:rPr>
        <w:t xml:space="preserve"> April.  This video will soon be posted on the Living Well website.  </w:t>
      </w:r>
    </w:p>
    <w:p w14:paraId="49C0D909" w14:textId="77777777" w:rsidR="006C0347" w:rsidRDefault="006C0347">
      <w:pPr>
        <w:rPr>
          <w:b/>
        </w:rPr>
      </w:pPr>
    </w:p>
    <w:p w14:paraId="06531D3E" w14:textId="77777777" w:rsidR="002B763B" w:rsidRDefault="006C0347">
      <w:pPr>
        <w:rPr>
          <w:b/>
        </w:rPr>
      </w:pPr>
      <w:r>
        <w:rPr>
          <w:b/>
        </w:rPr>
        <w:t xml:space="preserve">The weekly Healthy Lifestyle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continue to run up to Christmas.  Please continue to encourage TSN clients to come along on a Friday morning; a number of whom find their own way there.  Individuals may approach HART community transport if they are unable to get there by public transport. </w:t>
      </w:r>
    </w:p>
    <w:p w14:paraId="3D958760" w14:textId="77777777" w:rsidR="002B763B" w:rsidRDefault="002B763B">
      <w:pPr>
        <w:rPr>
          <w:b/>
        </w:rPr>
      </w:pPr>
    </w:p>
    <w:p w14:paraId="2C773C07" w14:textId="77777777" w:rsidR="002B763B" w:rsidRDefault="002B763B">
      <w:pPr>
        <w:rPr>
          <w:b/>
        </w:rPr>
      </w:pPr>
      <w:r>
        <w:rPr>
          <w:b/>
        </w:rPr>
        <w:t xml:space="preserve">The East Riding Council Social Prescribing Team have launched a website to help individuals promote their own health and wellbeing.  The site contains a range of information which may also be useful to Living Well volunteers.  To find out more connect on </w:t>
      </w:r>
      <w:hyperlink r:id="rId6" w:history="1">
        <w:r w:rsidRPr="00E16281">
          <w:rPr>
            <w:rStyle w:val="Hyperlink"/>
            <w:b/>
          </w:rPr>
          <w:t>www.happyandwell.me</w:t>
        </w:r>
      </w:hyperlink>
    </w:p>
    <w:p w14:paraId="75469D53" w14:textId="77777777" w:rsidR="002B763B" w:rsidRDefault="002B763B">
      <w:pPr>
        <w:rPr>
          <w:b/>
        </w:rPr>
      </w:pPr>
    </w:p>
    <w:p w14:paraId="310E6F9D" w14:textId="77777777" w:rsidR="008E589D" w:rsidRDefault="002B763B">
      <w:pPr>
        <w:rPr>
          <w:b/>
        </w:rPr>
      </w:pPr>
      <w:r>
        <w:rPr>
          <w:b/>
        </w:rPr>
        <w:t xml:space="preserve">A note for your diary is </w:t>
      </w:r>
      <w:r>
        <w:rPr>
          <w:b/>
          <w:u w:val="single"/>
        </w:rPr>
        <w:t>Friday 4</w:t>
      </w:r>
      <w:r w:rsidRPr="002B763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</w:t>
      </w:r>
      <w:r>
        <w:rPr>
          <w:b/>
        </w:rPr>
        <w:t xml:space="preserve"> when the annual reporting meeting and celebration will be held in the Church at 12.30pm.  The meeting gives us the opportunity to update local </w:t>
      </w:r>
      <w:proofErr w:type="spellStart"/>
      <w:r>
        <w:rPr>
          <w:b/>
        </w:rPr>
        <w:t>Councillors</w:t>
      </w:r>
      <w:proofErr w:type="spellEnd"/>
      <w:r>
        <w:rPr>
          <w:b/>
        </w:rPr>
        <w:t xml:space="preserve"> and our partners who are supporting and promoting the project.  As there is a buffet lunch if you are able to attend can you please advise </w:t>
      </w:r>
      <w:r w:rsidRPr="002B763B">
        <w:rPr>
          <w:b/>
          <w:u w:val="single"/>
        </w:rPr>
        <w:t>Sarah by 15</w:t>
      </w:r>
      <w:r w:rsidRPr="002B763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</w:t>
      </w:r>
      <w:r>
        <w:rPr>
          <w:b/>
        </w:rPr>
        <w:t xml:space="preserve"> at the very latest.  </w:t>
      </w:r>
    </w:p>
    <w:p w14:paraId="11DCBA9F" w14:textId="77777777" w:rsidR="002B763B" w:rsidRDefault="002B763B">
      <w:pPr>
        <w:rPr>
          <w:b/>
        </w:rPr>
      </w:pPr>
    </w:p>
    <w:p w14:paraId="5BF01E68" w14:textId="77777777" w:rsidR="002B763B" w:rsidRPr="002B763B" w:rsidRDefault="002B763B">
      <w:pPr>
        <w:rPr>
          <w:b/>
        </w:rPr>
      </w:pPr>
      <w:r>
        <w:rPr>
          <w:b/>
        </w:rPr>
        <w:t>In the meantime, once again, many thanks for all your hard work for the project which really does make a difference.</w:t>
      </w:r>
    </w:p>
    <w:sectPr w:rsidR="002B763B" w:rsidRPr="002B763B" w:rsidSect="003869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23"/>
    <w:rsid w:val="00106A46"/>
    <w:rsid w:val="0012288A"/>
    <w:rsid w:val="001736D9"/>
    <w:rsid w:val="001B7FFD"/>
    <w:rsid w:val="001C3C3F"/>
    <w:rsid w:val="0024349A"/>
    <w:rsid w:val="00296A1D"/>
    <w:rsid w:val="002A59FA"/>
    <w:rsid w:val="002A5DD3"/>
    <w:rsid w:val="002B763B"/>
    <w:rsid w:val="002F6EE1"/>
    <w:rsid w:val="00386923"/>
    <w:rsid w:val="00396035"/>
    <w:rsid w:val="0039632A"/>
    <w:rsid w:val="003B1062"/>
    <w:rsid w:val="00433DE4"/>
    <w:rsid w:val="004C2CE2"/>
    <w:rsid w:val="00565DA5"/>
    <w:rsid w:val="0056605A"/>
    <w:rsid w:val="00641308"/>
    <w:rsid w:val="0066423F"/>
    <w:rsid w:val="00690459"/>
    <w:rsid w:val="006B18D2"/>
    <w:rsid w:val="006C0347"/>
    <w:rsid w:val="00772E04"/>
    <w:rsid w:val="00792666"/>
    <w:rsid w:val="00876250"/>
    <w:rsid w:val="00893276"/>
    <w:rsid w:val="008E589D"/>
    <w:rsid w:val="00916137"/>
    <w:rsid w:val="00932823"/>
    <w:rsid w:val="00987530"/>
    <w:rsid w:val="009F6CF2"/>
    <w:rsid w:val="00A337C4"/>
    <w:rsid w:val="00A860D1"/>
    <w:rsid w:val="00A96034"/>
    <w:rsid w:val="00AB7C13"/>
    <w:rsid w:val="00BA1BB8"/>
    <w:rsid w:val="00C137F0"/>
    <w:rsid w:val="00C153F3"/>
    <w:rsid w:val="00C7493B"/>
    <w:rsid w:val="00C80230"/>
    <w:rsid w:val="00C96DE9"/>
    <w:rsid w:val="00D75F89"/>
    <w:rsid w:val="00D9175B"/>
    <w:rsid w:val="00DA54C0"/>
    <w:rsid w:val="00DA7F9B"/>
    <w:rsid w:val="00E848FF"/>
    <w:rsid w:val="00F02D46"/>
    <w:rsid w:val="00F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A80F6"/>
  <w14:defaultImageDpi w14:val="300"/>
  <w15:docId w15:val="{5CB35ECE-4785-43A8-98FA-FE26CEF4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3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93276"/>
  </w:style>
  <w:style w:type="character" w:styleId="Hyperlink">
    <w:name w:val="Hyperlink"/>
    <w:basedOn w:val="DefaultParagraphFont"/>
    <w:uiPriority w:val="99"/>
    <w:unhideWhenUsed/>
    <w:rsid w:val="00D91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ppyandwell.m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CB8B-294B-458A-B541-BA9E1CC4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Kissack</dc:creator>
  <cp:lastModifiedBy>Steve Seal</cp:lastModifiedBy>
  <cp:revision>2</cp:revision>
  <cp:lastPrinted>2019-08-22T08:18:00Z</cp:lastPrinted>
  <dcterms:created xsi:type="dcterms:W3CDTF">2019-08-27T06:40:00Z</dcterms:created>
  <dcterms:modified xsi:type="dcterms:W3CDTF">2019-08-27T06:40:00Z</dcterms:modified>
</cp:coreProperties>
</file>